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475AF" w14:textId="77777777" w:rsidR="00A15500" w:rsidRPr="00341578" w:rsidRDefault="00A15500" w:rsidP="00A15500">
      <w:pPr>
        <w:spacing w:after="120"/>
        <w:contextualSpacing/>
        <w:jc w:val="center"/>
        <w:rPr>
          <w:w w:val="200"/>
        </w:rPr>
      </w:pPr>
      <w:r w:rsidRPr="00341578">
        <w:rPr>
          <w:w w:val="200"/>
        </w:rPr>
        <w:t>Kvalita za spotřebitelem, spotřebitel za kvalitou</w:t>
      </w:r>
    </w:p>
    <w:p w14:paraId="00E3A401" w14:textId="77777777" w:rsidR="00A15500" w:rsidRPr="00A15500" w:rsidRDefault="00A15500" w:rsidP="007D7194">
      <w:pPr>
        <w:autoSpaceDE w:val="0"/>
        <w:autoSpaceDN w:val="0"/>
        <w:adjustRightInd w:val="0"/>
        <w:spacing w:after="120"/>
        <w:jc w:val="center"/>
        <w:rPr>
          <w:b/>
          <w:sz w:val="14"/>
        </w:rPr>
      </w:pPr>
    </w:p>
    <w:p w14:paraId="3D3B1D61" w14:textId="0451E895" w:rsidR="00815A78" w:rsidRDefault="00D155DF" w:rsidP="007D7194">
      <w:pPr>
        <w:autoSpaceDE w:val="0"/>
        <w:autoSpaceDN w:val="0"/>
        <w:adjustRightInd w:val="0"/>
        <w:spacing w:after="120"/>
        <w:jc w:val="center"/>
        <w:rPr>
          <w:b/>
        </w:rPr>
      </w:pPr>
      <w:r>
        <w:rPr>
          <w:b/>
        </w:rPr>
        <w:t>TISKOVÁ ZPRÁVA</w:t>
      </w:r>
    </w:p>
    <w:p w14:paraId="2CA3A00B" w14:textId="1CF7D83A" w:rsidR="00535282" w:rsidRDefault="00815A78" w:rsidP="007D7194">
      <w:pPr>
        <w:autoSpaceDE w:val="0"/>
        <w:autoSpaceDN w:val="0"/>
        <w:adjustRightInd w:val="0"/>
        <w:spacing w:after="120"/>
        <w:jc w:val="center"/>
        <w:rPr>
          <w:b/>
        </w:rPr>
      </w:pPr>
      <w:r w:rsidRPr="00815A78">
        <w:rPr>
          <w:b/>
        </w:rPr>
        <w:t xml:space="preserve">Českého svazu pivovarů a sladoven a </w:t>
      </w:r>
      <w:r w:rsidR="00602DE2" w:rsidRPr="0084656A">
        <w:rPr>
          <w:b/>
        </w:rPr>
        <w:t xml:space="preserve">Sdružení </w:t>
      </w:r>
      <w:r w:rsidR="007D7194" w:rsidRPr="0084656A">
        <w:rPr>
          <w:b/>
        </w:rPr>
        <w:t>českých spotřebitelů</w:t>
      </w:r>
      <w:r w:rsidR="00BD7082">
        <w:rPr>
          <w:b/>
        </w:rPr>
        <w:t xml:space="preserve"> </w:t>
      </w:r>
    </w:p>
    <w:p w14:paraId="5059A06B" w14:textId="77777777" w:rsidR="00084A25" w:rsidRDefault="00535282" w:rsidP="007D7194">
      <w:pPr>
        <w:autoSpaceDE w:val="0"/>
        <w:autoSpaceDN w:val="0"/>
        <w:adjustRightInd w:val="0"/>
        <w:spacing w:after="120"/>
        <w:jc w:val="center"/>
        <w:rPr>
          <w:b/>
          <w:sz w:val="36"/>
        </w:rPr>
      </w:pPr>
      <w:r w:rsidRPr="000C3D30">
        <w:rPr>
          <w:b/>
          <w:sz w:val="36"/>
        </w:rPr>
        <w:t>PIVO</w:t>
      </w:r>
    </w:p>
    <w:p w14:paraId="76114890" w14:textId="77777777" w:rsidR="00084A25" w:rsidRDefault="00084A25" w:rsidP="007D7194">
      <w:pPr>
        <w:autoSpaceDE w:val="0"/>
        <w:autoSpaceDN w:val="0"/>
        <w:adjustRightInd w:val="0"/>
        <w:spacing w:after="120"/>
        <w:jc w:val="center"/>
        <w:rPr>
          <w:b/>
          <w:sz w:val="36"/>
        </w:rPr>
      </w:pPr>
      <w:r>
        <w:rPr>
          <w:b/>
          <w:sz w:val="36"/>
        </w:rPr>
        <w:t>Nový předpis, nová publikace</w:t>
      </w:r>
    </w:p>
    <w:p w14:paraId="3A2B5118" w14:textId="3D178253" w:rsidR="00DB7C24" w:rsidRPr="00084A25" w:rsidRDefault="00084A25" w:rsidP="00084A25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120"/>
        <w:jc w:val="center"/>
        <w:rPr>
          <w:b/>
          <w:sz w:val="40"/>
        </w:rPr>
      </w:pPr>
      <w:r>
        <w:rPr>
          <w:b/>
          <w:sz w:val="36"/>
        </w:rPr>
        <w:t>ve prospěch spotřebitelů</w:t>
      </w:r>
      <w:r w:rsidR="00495540" w:rsidRPr="00084A25">
        <w:rPr>
          <w:b/>
          <w:sz w:val="36"/>
        </w:rPr>
        <w:t xml:space="preserve"> </w:t>
      </w:r>
    </w:p>
    <w:p w14:paraId="67F6F63C" w14:textId="085156FC" w:rsidR="00C22E9B" w:rsidRDefault="00C22E9B" w:rsidP="00C22E9B">
      <w:pPr>
        <w:autoSpaceDE w:val="0"/>
        <w:autoSpaceDN w:val="0"/>
        <w:adjustRightInd w:val="0"/>
        <w:spacing w:after="120"/>
        <w:jc w:val="both"/>
      </w:pPr>
      <w:r w:rsidRPr="00C53C90">
        <w:t xml:space="preserve">Pivo je pro Čechy výjimečnou potravinářskou komoditou. Spotřebitelé sledují mnoho aspektů ve vztahu k tomuto nápoji. Jistě i cenu, ale ve srovnání s jinými potravinami a nápoji daleko pečlivěji i sortiment a kvalitu; a proto </w:t>
      </w:r>
      <w:r>
        <w:t xml:space="preserve">se zajímají </w:t>
      </w:r>
      <w:r w:rsidRPr="00C53C90">
        <w:t xml:space="preserve">i </w:t>
      </w:r>
      <w:r>
        <w:t xml:space="preserve">o </w:t>
      </w:r>
      <w:r w:rsidRPr="00C53C90">
        <w:t>vývoj regulace</w:t>
      </w:r>
      <w:r>
        <w:t xml:space="preserve"> této komodity.</w:t>
      </w:r>
    </w:p>
    <w:p w14:paraId="28F39989" w14:textId="2F9DB3B5" w:rsidR="00BB371A" w:rsidRDefault="00C22E9B" w:rsidP="001E49BD">
      <w:pPr>
        <w:autoSpaceDE w:val="0"/>
        <w:autoSpaceDN w:val="0"/>
        <w:adjustRightInd w:val="0"/>
        <w:spacing w:after="120"/>
        <w:jc w:val="both"/>
      </w:pPr>
      <w:r w:rsidRPr="005B493D">
        <w:t>Na tiskové konferenci, konané v úterý 3. října 2017 od 10:00 hod v Pivovarském domě, Ječná 1</w:t>
      </w:r>
      <w:r w:rsidR="00CE16CA">
        <w:t>4</w:t>
      </w:r>
      <w:r w:rsidRPr="005B493D">
        <w:t>,</w:t>
      </w:r>
      <w:r>
        <w:t xml:space="preserve"> </w:t>
      </w:r>
      <w:r w:rsidRPr="00CE16CA">
        <w:t>Praha 2</w:t>
      </w:r>
      <w:r w:rsidR="005B493D" w:rsidRPr="00CE16CA">
        <w:t>,</w:t>
      </w:r>
      <w:r>
        <w:t xml:space="preserve"> </w:t>
      </w:r>
      <w:r w:rsidR="00815A78" w:rsidRPr="00C22E9B">
        <w:t xml:space="preserve">Sdružení českých spotřebitelů a Český svaz pivovarů a sladoven </w:t>
      </w:r>
      <w:r w:rsidR="00BB371A">
        <w:t>seznámili novinářskou obec s vývojem právních předpis</w:t>
      </w:r>
      <w:r w:rsidR="005B493D">
        <w:t>ů</w:t>
      </w:r>
      <w:r w:rsidR="00BB371A">
        <w:t xml:space="preserve"> pro oblast piva a s novou publikací</w:t>
      </w:r>
      <w:r w:rsidR="005B493D">
        <w:t xml:space="preserve"> </w:t>
      </w:r>
      <w:r w:rsidR="005B493D" w:rsidRPr="00CE16CA">
        <w:t>SČS</w:t>
      </w:r>
      <w:r w:rsidR="00BB371A">
        <w:t>, která nabízí spotřebitelům lepší orientaci v kvalitě zlatého moku.</w:t>
      </w:r>
    </w:p>
    <w:p w14:paraId="358157DD" w14:textId="6F31D8A0" w:rsidR="0040095D" w:rsidRDefault="00783034" w:rsidP="003057B9">
      <w:pPr>
        <w:autoSpaceDE w:val="0"/>
        <w:autoSpaceDN w:val="0"/>
        <w:adjustRightInd w:val="0"/>
        <w:spacing w:after="120"/>
        <w:jc w:val="both"/>
      </w:pPr>
      <w:r>
        <w:t xml:space="preserve">Téma nové legislativy pro pivo uvedla </w:t>
      </w:r>
      <w:r w:rsidRPr="00C53C90">
        <w:t>Martina Ferencová, výkonná ředitelka Českého svazu pivovarů a sladoven</w:t>
      </w:r>
      <w:r w:rsidR="00133A68">
        <w:t>, přičemž</w:t>
      </w:r>
      <w:r>
        <w:t xml:space="preserve"> zdůraznila:</w:t>
      </w:r>
      <w:r w:rsidR="003057B9">
        <w:t xml:space="preserve"> „</w:t>
      </w:r>
      <w:r w:rsidR="003057B9" w:rsidRPr="00F4291B">
        <w:rPr>
          <w:i/>
        </w:rPr>
        <w:t xml:space="preserve">Spotřebitele ve vztahu k nové vyhlášce </w:t>
      </w:r>
      <w:r w:rsidR="00133A68" w:rsidRPr="00F4291B">
        <w:rPr>
          <w:i/>
        </w:rPr>
        <w:t xml:space="preserve">o nápojích </w:t>
      </w:r>
      <w:r w:rsidR="003057B9" w:rsidRPr="00F4291B">
        <w:rPr>
          <w:i/>
        </w:rPr>
        <w:t>zejména zajímá</w:t>
      </w:r>
      <w:r w:rsidR="00133A68" w:rsidRPr="00F4291B">
        <w:rPr>
          <w:i/>
        </w:rPr>
        <w:t xml:space="preserve"> nově vymezené členění piv. Z pohledu způsobu kvašení „máme“ piva spodně anebo svrchně kvašená. Mezi tuto druhou skupinu patří nyní tak oblíbená piva malých pivovarů typu ale (IPA, APA). </w:t>
      </w:r>
      <w:r w:rsidR="0040095D" w:rsidRPr="00F4291B">
        <w:rPr>
          <w:i/>
        </w:rPr>
        <w:t xml:space="preserve">Ve vztahu </w:t>
      </w:r>
      <w:r w:rsidR="008B191E" w:rsidRPr="00F4291B">
        <w:rPr>
          <w:i/>
        </w:rPr>
        <w:t xml:space="preserve">k </w:t>
      </w:r>
      <w:r w:rsidR="0040095D" w:rsidRPr="00F4291B">
        <w:rPr>
          <w:i/>
        </w:rPr>
        <w:t xml:space="preserve">označení piv dle </w:t>
      </w:r>
      <w:bookmarkStart w:id="0" w:name="_Toc483207749"/>
      <w:r w:rsidR="0040095D" w:rsidRPr="00F4291B">
        <w:rPr>
          <w:i/>
        </w:rPr>
        <w:t>o</w:t>
      </w:r>
      <w:r w:rsidR="003057B9" w:rsidRPr="00F4291B">
        <w:rPr>
          <w:i/>
        </w:rPr>
        <w:t>bsah</w:t>
      </w:r>
      <w:r w:rsidR="0040095D" w:rsidRPr="00F4291B">
        <w:rPr>
          <w:i/>
        </w:rPr>
        <w:t>u</w:t>
      </w:r>
      <w:r w:rsidR="003057B9" w:rsidRPr="00F4291B">
        <w:rPr>
          <w:i/>
        </w:rPr>
        <w:t xml:space="preserve"> extraktu původní mladiny</w:t>
      </w:r>
      <w:bookmarkEnd w:id="0"/>
      <w:r w:rsidR="0040095D" w:rsidRPr="00F4291B">
        <w:rPr>
          <w:i/>
        </w:rPr>
        <w:t xml:space="preserve"> si spotřebitelé budou zvykat </w:t>
      </w:r>
      <w:r w:rsidR="00190BF2" w:rsidRPr="00F4291B">
        <w:rPr>
          <w:i/>
        </w:rPr>
        <w:t xml:space="preserve">na </w:t>
      </w:r>
      <w:r w:rsidR="0040095D" w:rsidRPr="00F4291B">
        <w:rPr>
          <w:i/>
        </w:rPr>
        <w:t xml:space="preserve">nová vymezení pojmů piva </w:t>
      </w:r>
      <w:r w:rsidR="008B191E" w:rsidRPr="00F4291B">
        <w:rPr>
          <w:i/>
        </w:rPr>
        <w:t xml:space="preserve">stolního, výčepního, ležáku, silného </w:t>
      </w:r>
      <w:r w:rsidR="00190BF2" w:rsidRPr="00F4291B">
        <w:rPr>
          <w:i/>
        </w:rPr>
        <w:t>či</w:t>
      </w:r>
      <w:r w:rsidR="008B191E" w:rsidRPr="00F4291B">
        <w:rPr>
          <w:i/>
        </w:rPr>
        <w:t xml:space="preserve"> plného</w:t>
      </w:r>
      <w:r w:rsidR="008B191E" w:rsidRPr="00F4291B">
        <w:t>.“</w:t>
      </w:r>
    </w:p>
    <w:p w14:paraId="56F90B77" w14:textId="78FC510F" w:rsidR="00D155DF" w:rsidRDefault="00D155DF" w:rsidP="001E49BD">
      <w:pPr>
        <w:autoSpaceDE w:val="0"/>
        <w:autoSpaceDN w:val="0"/>
        <w:adjustRightInd w:val="0"/>
        <w:spacing w:after="120"/>
        <w:jc w:val="both"/>
        <w:rPr>
          <w:i/>
        </w:rPr>
      </w:pPr>
      <w:r>
        <w:t xml:space="preserve">K </w:t>
      </w:r>
      <w:r w:rsidR="00815A78" w:rsidRPr="00C22E9B">
        <w:t xml:space="preserve">vydání publikace </w:t>
      </w:r>
      <w:r>
        <w:t xml:space="preserve">sdělil </w:t>
      </w:r>
      <w:r w:rsidRPr="00C53C90">
        <w:t>Libor Dupal, předseda správní rady Sdružení českých spotřebitelů</w:t>
      </w:r>
      <w:r>
        <w:t>: „</w:t>
      </w:r>
      <w:r w:rsidRPr="00D155DF">
        <w:rPr>
          <w:bCs/>
          <w:i/>
        </w:rPr>
        <w:t xml:space="preserve">Publikační činnost SČS v této edici je prováděna v rámci priorit České technologické platformy pro </w:t>
      </w:r>
      <w:r w:rsidRPr="00D155DF">
        <w:rPr>
          <w:i/>
        </w:rPr>
        <w:t>potraviny a její pracovní skupiny Potraviny a spotřebitel, jejíž činnost SČS koordinuje a řídí; činnost skupiny je prostřednictvím ČTPP podpořena finančně Ministerstvem zemědělství. Publikace mají za cíl podpořit orientaci spotřebitelů v</w:t>
      </w:r>
      <w:r w:rsidR="00190BF2">
        <w:rPr>
          <w:i/>
        </w:rPr>
        <w:t xml:space="preserve"> kvalitě </w:t>
      </w:r>
      <w:r w:rsidRPr="00D155DF">
        <w:rPr>
          <w:i/>
        </w:rPr>
        <w:t xml:space="preserve">různých výrobkových skupin potravin, nyní tedy </w:t>
      </w:r>
      <w:r w:rsidR="005B493D" w:rsidRPr="00CE16CA">
        <w:rPr>
          <w:i/>
        </w:rPr>
        <w:t xml:space="preserve">komodity </w:t>
      </w:r>
      <w:r w:rsidRPr="00CE16CA">
        <w:rPr>
          <w:i/>
        </w:rPr>
        <w:t>piv</w:t>
      </w:r>
      <w:r w:rsidR="005B493D" w:rsidRPr="00CE16CA">
        <w:rPr>
          <w:i/>
        </w:rPr>
        <w:t>o</w:t>
      </w:r>
      <w:r w:rsidRPr="00CE16CA">
        <w:rPr>
          <w:i/>
        </w:rPr>
        <w:t>.“</w:t>
      </w:r>
    </w:p>
    <w:p w14:paraId="55545F30" w14:textId="3E5FCE72" w:rsidR="00D155DF" w:rsidRPr="00190BF2" w:rsidRDefault="00190BF2" w:rsidP="001E49BD">
      <w:pPr>
        <w:autoSpaceDE w:val="0"/>
        <w:autoSpaceDN w:val="0"/>
        <w:adjustRightInd w:val="0"/>
        <w:spacing w:after="120"/>
        <w:jc w:val="both"/>
      </w:pPr>
      <w:r w:rsidRPr="00190BF2">
        <w:t>Kontaktní údaje:</w:t>
      </w:r>
    </w:p>
    <w:p w14:paraId="7BDBECAC" w14:textId="77777777" w:rsidR="00190BF2" w:rsidRDefault="00190BF2" w:rsidP="00190BF2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Ing. Libor Dupal (odborný garant SČS za oblast potravin; předseda správní rady SČS), </w:t>
      </w:r>
      <w:hyperlink r:id="rId7" w:history="1">
        <w:r w:rsidRPr="00F247A9">
          <w:rPr>
            <w:rStyle w:val="Hypertextovodkaz"/>
            <w:sz w:val="22"/>
            <w:szCs w:val="22"/>
          </w:rPr>
          <w:t>dupal@regio.cz</w:t>
        </w:r>
      </w:hyperlink>
      <w:r>
        <w:rPr>
          <w:sz w:val="22"/>
          <w:szCs w:val="22"/>
        </w:rPr>
        <w:t>, mob. 602561856</w:t>
      </w:r>
    </w:p>
    <w:p w14:paraId="2BA6647E" w14:textId="79A7BDC5" w:rsidR="00190BF2" w:rsidRPr="00190BF2" w:rsidRDefault="00190BF2" w:rsidP="00190BF2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Ing. </w:t>
      </w:r>
      <w:r w:rsidRPr="00190BF2">
        <w:rPr>
          <w:sz w:val="22"/>
          <w:szCs w:val="22"/>
        </w:rPr>
        <w:t>Martina Ferencová, výkonná ředitelk</w:t>
      </w:r>
      <w:bookmarkStart w:id="1" w:name="_GoBack"/>
      <w:bookmarkEnd w:id="1"/>
      <w:r w:rsidRPr="00190BF2">
        <w:rPr>
          <w:sz w:val="22"/>
          <w:szCs w:val="22"/>
        </w:rPr>
        <w:t>a Českého svazu</w:t>
      </w:r>
      <w:r>
        <w:rPr>
          <w:sz w:val="22"/>
          <w:szCs w:val="22"/>
        </w:rPr>
        <w:t xml:space="preserve"> </w:t>
      </w:r>
      <w:r w:rsidRPr="00190BF2">
        <w:rPr>
          <w:sz w:val="22"/>
          <w:szCs w:val="22"/>
        </w:rPr>
        <w:t>pivovarů a sladoven</w:t>
      </w:r>
      <w:r>
        <w:rPr>
          <w:sz w:val="22"/>
          <w:szCs w:val="22"/>
        </w:rPr>
        <w:t xml:space="preserve">, </w:t>
      </w:r>
      <w:r w:rsidR="00F4291B">
        <w:rPr>
          <w:sz w:val="22"/>
          <w:szCs w:val="22"/>
        </w:rPr>
        <w:t xml:space="preserve">e-mail: </w:t>
      </w:r>
      <w:hyperlink r:id="rId8" w:history="1">
        <w:r w:rsidR="00F4291B" w:rsidRPr="00C86427">
          <w:rPr>
            <w:rStyle w:val="Hypertextovodkaz"/>
            <w:sz w:val="22"/>
            <w:szCs w:val="22"/>
          </w:rPr>
          <w:t>martina.ferencova@cspas.cz</w:t>
        </w:r>
      </w:hyperlink>
      <w:r w:rsidR="00F4291B">
        <w:rPr>
          <w:sz w:val="22"/>
          <w:szCs w:val="22"/>
        </w:rPr>
        <w:t>, mobil: 606 591 958</w:t>
      </w:r>
    </w:p>
    <w:p w14:paraId="63F1D72C" w14:textId="5A57DA9B" w:rsidR="00941EDE" w:rsidRDefault="00941EDE" w:rsidP="00522FE5">
      <w:pPr>
        <w:spacing w:line="276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>Sdružení českých spotřebitelů, z. </w:t>
      </w:r>
      <w:proofErr w:type="spellStart"/>
      <w:r>
        <w:rPr>
          <w:b/>
          <w:sz w:val="18"/>
          <w:szCs w:val="18"/>
        </w:rPr>
        <w:t>ú.</w:t>
      </w:r>
      <w:proofErr w:type="spellEnd"/>
      <w:r>
        <w:rPr>
          <w:b/>
          <w:sz w:val="18"/>
          <w:szCs w:val="18"/>
        </w:rPr>
        <w:t xml:space="preserve"> (SČS)</w:t>
      </w:r>
      <w:r>
        <w:rPr>
          <w:sz w:val="18"/>
          <w:szCs w:val="18"/>
        </w:rPr>
        <w:t xml:space="preserve"> si klade za cíl hájit oprávněné zájmy a práva spotřebitelů na vnitřním trhu EU a ČR, přičemž zdůrazňuje preventivní stránku ochrany zájmů spotřebitelů: „Jen poučený spotřebitel se dokáže účinně hájit“. SČS působí v řadě </w:t>
      </w:r>
      <w:proofErr w:type="gramStart"/>
      <w:r>
        <w:rPr>
          <w:sz w:val="18"/>
          <w:szCs w:val="18"/>
        </w:rPr>
        <w:t>oblastí - pokrývají</w:t>
      </w:r>
      <w:proofErr w:type="gramEnd"/>
      <w:r>
        <w:rPr>
          <w:sz w:val="18"/>
          <w:szCs w:val="18"/>
        </w:rPr>
        <w:t xml:space="preserve"> odbornosti ve vztahu ke kvalitě a bezpečnosti výrobků včetně potravin, technické normalizaci a standardizaci, kvalitě a bezpečnosti služeb včetně služeb finančního trhu aj. </w:t>
      </w:r>
    </w:p>
    <w:p w14:paraId="4FD89F08" w14:textId="77777777" w:rsidR="00941EDE" w:rsidRDefault="00941EDE" w:rsidP="001D3557">
      <w:pPr>
        <w:rPr>
          <w:sz w:val="18"/>
          <w:szCs w:val="18"/>
        </w:rPr>
      </w:pPr>
      <w:r w:rsidRPr="00742D9A">
        <w:rPr>
          <w:sz w:val="18"/>
          <w:szCs w:val="18"/>
        </w:rPr>
        <w:t>IČO 00409871, DIČ CZ00409871</w:t>
      </w:r>
      <w:r>
        <w:rPr>
          <w:sz w:val="18"/>
          <w:szCs w:val="18"/>
        </w:rPr>
        <w:t xml:space="preserve">; sídlo </w:t>
      </w:r>
      <w:r w:rsidRPr="008516C6">
        <w:rPr>
          <w:sz w:val="18"/>
          <w:szCs w:val="18"/>
        </w:rPr>
        <w:t>Pod Altánem 99/103</w:t>
      </w:r>
      <w:r>
        <w:rPr>
          <w:sz w:val="18"/>
          <w:szCs w:val="18"/>
        </w:rPr>
        <w:t>,</w:t>
      </w:r>
      <w:r w:rsidRPr="008516C6">
        <w:rPr>
          <w:sz w:val="18"/>
          <w:szCs w:val="18"/>
        </w:rPr>
        <w:t xml:space="preserve"> 100</w:t>
      </w:r>
      <w:r>
        <w:rPr>
          <w:sz w:val="18"/>
          <w:szCs w:val="18"/>
        </w:rPr>
        <w:t> </w:t>
      </w:r>
      <w:r w:rsidRPr="008516C6">
        <w:rPr>
          <w:sz w:val="18"/>
          <w:szCs w:val="18"/>
        </w:rPr>
        <w:t>00</w:t>
      </w:r>
      <w:r>
        <w:rPr>
          <w:sz w:val="18"/>
          <w:szCs w:val="18"/>
        </w:rPr>
        <w:t> </w:t>
      </w:r>
      <w:r w:rsidRPr="008516C6">
        <w:rPr>
          <w:sz w:val="18"/>
          <w:szCs w:val="18"/>
        </w:rPr>
        <w:t>Praha</w:t>
      </w:r>
      <w:r>
        <w:rPr>
          <w:sz w:val="18"/>
          <w:szCs w:val="18"/>
        </w:rPr>
        <w:t> </w:t>
      </w:r>
      <w:r w:rsidRPr="008516C6">
        <w:rPr>
          <w:sz w:val="18"/>
          <w:szCs w:val="18"/>
        </w:rPr>
        <w:t xml:space="preserve">10 </w:t>
      </w:r>
      <w:r>
        <w:rPr>
          <w:sz w:val="18"/>
          <w:szCs w:val="18"/>
        </w:rPr>
        <w:t>–</w:t>
      </w:r>
      <w:r w:rsidRPr="008516C6">
        <w:rPr>
          <w:sz w:val="18"/>
          <w:szCs w:val="18"/>
        </w:rPr>
        <w:t xml:space="preserve"> Strašnice</w:t>
      </w:r>
      <w:r>
        <w:rPr>
          <w:sz w:val="18"/>
          <w:szCs w:val="18"/>
        </w:rPr>
        <w:t xml:space="preserve">; kontakty: +420 261263574, </w:t>
      </w:r>
      <w:hyperlink r:id="rId9" w:history="1">
        <w:r w:rsidRPr="00A67115">
          <w:rPr>
            <w:sz w:val="18"/>
            <w:szCs w:val="18"/>
          </w:rPr>
          <w:t>spotrebitel@regio.cz</w:t>
        </w:r>
      </w:hyperlink>
      <w:r>
        <w:rPr>
          <w:sz w:val="18"/>
          <w:szCs w:val="18"/>
        </w:rPr>
        <w:t xml:space="preserve">; </w:t>
      </w:r>
      <w:hyperlink r:id="rId10" w:history="1">
        <w:r w:rsidRPr="00A67115">
          <w:rPr>
            <w:sz w:val="18"/>
            <w:szCs w:val="18"/>
          </w:rPr>
          <w:t>www.konzument.cz</w:t>
        </w:r>
      </w:hyperlink>
    </w:p>
    <w:p w14:paraId="01528F18" w14:textId="77777777" w:rsidR="00522FE5" w:rsidRDefault="00522FE5" w:rsidP="001D3557">
      <w:pPr>
        <w:rPr>
          <w:sz w:val="18"/>
          <w:szCs w:val="18"/>
        </w:rPr>
      </w:pPr>
    </w:p>
    <w:p w14:paraId="02391BF2" w14:textId="18D0AED9" w:rsidR="00941EDE" w:rsidRDefault="00522FE5">
      <w:pPr>
        <w:rPr>
          <w:b/>
          <w:sz w:val="18"/>
          <w:szCs w:val="18"/>
        </w:rPr>
      </w:pPr>
      <w:r w:rsidRPr="00522FE5">
        <w:rPr>
          <w:b/>
          <w:sz w:val="18"/>
          <w:szCs w:val="18"/>
        </w:rPr>
        <w:t>Český svaz pivovarů a sladoven</w:t>
      </w:r>
      <w:r w:rsidR="00F4291B">
        <w:rPr>
          <w:b/>
          <w:sz w:val="18"/>
          <w:szCs w:val="18"/>
        </w:rPr>
        <w:t xml:space="preserve">, </w:t>
      </w:r>
      <w:proofErr w:type="spellStart"/>
      <w:r w:rsidR="00F4291B">
        <w:rPr>
          <w:b/>
          <w:sz w:val="18"/>
          <w:szCs w:val="18"/>
        </w:rPr>
        <w:t>z.s</w:t>
      </w:r>
      <w:proofErr w:type="spellEnd"/>
      <w:r w:rsidR="00F4291B">
        <w:rPr>
          <w:b/>
          <w:sz w:val="18"/>
          <w:szCs w:val="18"/>
        </w:rPr>
        <w:t xml:space="preserve">., Lípová 15, 120 </w:t>
      </w:r>
      <w:proofErr w:type="gramStart"/>
      <w:r w:rsidR="00F4291B">
        <w:rPr>
          <w:b/>
          <w:sz w:val="18"/>
          <w:szCs w:val="18"/>
        </w:rPr>
        <w:t>44  Praha</w:t>
      </w:r>
      <w:proofErr w:type="gramEnd"/>
      <w:r w:rsidR="00F4291B">
        <w:rPr>
          <w:b/>
          <w:sz w:val="18"/>
          <w:szCs w:val="18"/>
        </w:rPr>
        <w:t xml:space="preserve"> 2</w:t>
      </w:r>
    </w:p>
    <w:p w14:paraId="776A5CD9" w14:textId="77777777" w:rsidR="00522FE5" w:rsidRDefault="00522FE5">
      <w:pPr>
        <w:rPr>
          <w:b/>
          <w:bCs/>
        </w:rPr>
      </w:pPr>
    </w:p>
    <w:sectPr w:rsidR="00522FE5" w:rsidSect="00CA4A78">
      <w:headerReference w:type="default" r:id="rId11"/>
      <w:footerReference w:type="even" r:id="rId12"/>
      <w:footerReference w:type="default" r:id="rId13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7B5CD" w14:textId="77777777" w:rsidR="00321687" w:rsidRDefault="00321687">
      <w:r>
        <w:separator/>
      </w:r>
    </w:p>
  </w:endnote>
  <w:endnote w:type="continuationSeparator" w:id="0">
    <w:p w14:paraId="4CFEB78B" w14:textId="77777777" w:rsidR="00321687" w:rsidRDefault="0032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F9841" w14:textId="77777777" w:rsidR="00C23D51" w:rsidRDefault="00C23D5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50E508" w14:textId="77777777" w:rsidR="00C23D51" w:rsidRDefault="00C23D5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61356" w14:textId="37851EF7" w:rsidR="00C23D51" w:rsidRDefault="00C23D5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4291B">
      <w:rPr>
        <w:rStyle w:val="slostrnky"/>
        <w:noProof/>
      </w:rPr>
      <w:t>1</w:t>
    </w:r>
    <w:r>
      <w:rPr>
        <w:rStyle w:val="slostrnky"/>
      </w:rPr>
      <w:fldChar w:fldCharType="end"/>
    </w:r>
  </w:p>
  <w:tbl>
    <w:tblPr>
      <w:tblW w:w="9709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3123"/>
      <w:gridCol w:w="3420"/>
      <w:gridCol w:w="1116"/>
    </w:tblGrid>
    <w:tr w:rsidR="00C23D51" w14:paraId="2E62AC4B" w14:textId="77777777" w:rsidTr="004C7619">
      <w:trPr>
        <w:trHeight w:val="416"/>
      </w:trPr>
      <w:tc>
        <w:tcPr>
          <w:tcW w:w="2050" w:type="dxa"/>
        </w:tcPr>
        <w:p w14:paraId="0D908D28" w14:textId="77777777" w:rsidR="00C23D51" w:rsidRDefault="00C23D51" w:rsidP="004C7619">
          <w:pPr>
            <w:spacing w:line="276" w:lineRule="auto"/>
            <w:rPr>
              <w:sz w:val="6"/>
            </w:rPr>
          </w:pPr>
        </w:p>
        <w:p w14:paraId="7D83F2DF" w14:textId="77777777" w:rsidR="00C23D51" w:rsidRDefault="00C23D51" w:rsidP="004C7619">
          <w:pPr>
            <w:spacing w:line="276" w:lineRule="auto"/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Pod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</w:tc>
      <w:tc>
        <w:tcPr>
          <w:tcW w:w="3123" w:type="dxa"/>
        </w:tcPr>
        <w:p w14:paraId="4A094FD2" w14:textId="77777777" w:rsidR="00C23D51" w:rsidRDefault="00C23D51">
          <w:pPr>
            <w:jc w:val="right"/>
            <w:rPr>
              <w:sz w:val="18"/>
            </w:rPr>
          </w:pPr>
        </w:p>
      </w:tc>
      <w:tc>
        <w:tcPr>
          <w:tcW w:w="3420" w:type="dxa"/>
        </w:tcPr>
        <w:p w14:paraId="6247FA09" w14:textId="77777777" w:rsidR="00C23D51" w:rsidRPr="00BB07A6" w:rsidRDefault="00C23D51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tel.: +420 261263574</w:t>
          </w:r>
        </w:p>
        <w:p w14:paraId="7E5027CC" w14:textId="77777777" w:rsidR="00C23D51" w:rsidRPr="00BB07A6" w:rsidRDefault="00C23D51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e-mail: </w:t>
          </w:r>
          <w:hyperlink r:id="rId1" w:history="1">
            <w:r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normy@regio.cz</w:t>
            </w:r>
          </w:hyperlink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; </w:t>
          </w:r>
          <w:hyperlink r:id="rId2" w:history="1">
            <w:r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spotřebitel@regio.cz</w:t>
            </w:r>
          </w:hyperlink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    </w:t>
          </w:r>
        </w:p>
        <w:p w14:paraId="6413B8F7" w14:textId="77777777" w:rsidR="00C23D51" w:rsidRPr="00BB07A6" w:rsidRDefault="00321687" w:rsidP="004C7619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hyperlink r:id="rId3" w:history="1">
            <w:r w:rsidR="00C23D51"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www.top-normy.cz</w:t>
            </w:r>
          </w:hyperlink>
          <w:r w:rsidR="00C23D51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; www.konzument.cz</w:t>
          </w:r>
        </w:p>
      </w:tc>
      <w:tc>
        <w:tcPr>
          <w:tcW w:w="1116" w:type="dxa"/>
          <w:vAlign w:val="center"/>
        </w:tcPr>
        <w:p w14:paraId="63ABBF4F" w14:textId="77777777" w:rsidR="00C23D51" w:rsidRPr="00BB07A6" w:rsidRDefault="00C23D51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</w:p>
        <w:p w14:paraId="4ED722E6" w14:textId="77777777" w:rsidR="00C23D51" w:rsidRPr="00BB07A6" w:rsidRDefault="00C23D51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</w:p>
      </w:tc>
    </w:tr>
  </w:tbl>
  <w:p w14:paraId="1A7891D0" w14:textId="77777777" w:rsidR="00C23D51" w:rsidRDefault="00C23D51">
    <w:pPr>
      <w:pStyle w:val="Zpat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01EFF" w14:textId="77777777" w:rsidR="00321687" w:rsidRDefault="00321687">
      <w:r>
        <w:separator/>
      </w:r>
    </w:p>
  </w:footnote>
  <w:footnote w:type="continuationSeparator" w:id="0">
    <w:p w14:paraId="294C30AE" w14:textId="77777777" w:rsidR="00321687" w:rsidRDefault="00321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09" w:type="dxa"/>
      <w:tblBorders>
        <w:top w:val="single" w:sz="4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0"/>
      <w:gridCol w:w="4819"/>
    </w:tblGrid>
    <w:tr w:rsidR="00C23D51" w14:paraId="50815570" w14:textId="77777777" w:rsidTr="00E6069E">
      <w:trPr>
        <w:trHeight w:val="977"/>
      </w:trPr>
      <w:tc>
        <w:tcPr>
          <w:tcW w:w="4890" w:type="dxa"/>
          <w:tcBorders>
            <w:top w:val="nil"/>
            <w:left w:val="nil"/>
            <w:bottom w:val="nil"/>
            <w:right w:val="nil"/>
          </w:tcBorders>
        </w:tcPr>
        <w:p w14:paraId="519290A8" w14:textId="2704ADC1" w:rsidR="00C23D51" w:rsidRDefault="009F5A90" w:rsidP="009F5A90">
          <w:r>
            <w:rPr>
              <w:noProof/>
            </w:rPr>
            <w:drawing>
              <wp:inline distT="0" distB="0" distL="0" distR="0" wp14:anchorId="7C8EF164" wp14:editId="3A6FA4BD">
                <wp:extent cx="1121134" cy="974789"/>
                <wp:effectExtent l="0" t="0" r="3175" b="0"/>
                <wp:docPr id="1" name="Obrázek 1" descr="C:\Users\Buresova\AppData\Local\Microsoft\Windows\INetCache\Content.Word\CSP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uresova\AppData\Local\Microsoft\Windows\INetCache\Content.Word\CSP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812" cy="1007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top w:val="nil"/>
            <w:left w:val="nil"/>
            <w:bottom w:val="nil"/>
            <w:right w:val="nil"/>
          </w:tcBorders>
        </w:tcPr>
        <w:p w14:paraId="7EC46C72" w14:textId="77777777" w:rsidR="00C23D51" w:rsidRPr="00E6069E" w:rsidRDefault="00C23D51" w:rsidP="00503D33">
          <w:pPr>
            <w:ind w:right="71"/>
            <w:jc w:val="right"/>
            <w:rPr>
              <w:sz w:val="8"/>
            </w:rPr>
          </w:pPr>
          <w:r>
            <w:rPr>
              <w:noProof/>
            </w:rPr>
            <w:drawing>
              <wp:inline distT="0" distB="0" distL="0" distR="0" wp14:anchorId="2192E53F" wp14:editId="1B7157EA">
                <wp:extent cx="2139456" cy="704850"/>
                <wp:effectExtent l="0" t="0" r="0" b="0"/>
                <wp:docPr id="3" name="Obrázek 3" descr="G:\_archive_ag_du_new_recon\_SCS\_Formul_Loga_etc\_Korekce 2014 -manual atd\SCS manu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_Korekce 2014 -manual atd\SCS manu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456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23D51" w14:paraId="227211D0" w14:textId="77777777" w:rsidTr="00E6069E">
      <w:trPr>
        <w:trHeight w:val="80"/>
      </w:trPr>
      <w:tc>
        <w:tcPr>
          <w:tcW w:w="4890" w:type="dxa"/>
          <w:tcBorders>
            <w:top w:val="nil"/>
            <w:bottom w:val="single" w:sz="18" w:space="0" w:color="333399"/>
          </w:tcBorders>
        </w:tcPr>
        <w:p w14:paraId="0CB785A1" w14:textId="77777777" w:rsidR="00C23D51" w:rsidRDefault="00C23D51">
          <w:pPr>
            <w:spacing w:line="360" w:lineRule="auto"/>
            <w:rPr>
              <w:sz w:val="6"/>
            </w:rPr>
          </w:pPr>
        </w:p>
      </w:tc>
      <w:tc>
        <w:tcPr>
          <w:tcW w:w="4819" w:type="dxa"/>
          <w:tcBorders>
            <w:top w:val="nil"/>
            <w:bottom w:val="single" w:sz="18" w:space="0" w:color="333399"/>
          </w:tcBorders>
          <w:vAlign w:val="center"/>
        </w:tcPr>
        <w:p w14:paraId="778E2017" w14:textId="77777777" w:rsidR="00C23D51" w:rsidRDefault="00C23D51" w:rsidP="00CE30FE">
          <w:pPr>
            <w:ind w:right="-70"/>
            <w:jc w:val="right"/>
            <w:rPr>
              <w:sz w:val="8"/>
            </w:rPr>
          </w:pPr>
        </w:p>
      </w:tc>
    </w:tr>
  </w:tbl>
  <w:p w14:paraId="0D220AFE" w14:textId="77777777" w:rsidR="00C23D51" w:rsidRPr="00D211DE" w:rsidRDefault="00C23D51" w:rsidP="00E6069E">
    <w:pPr>
      <w:pStyle w:val="Zhlav"/>
      <w:tabs>
        <w:tab w:val="clear" w:pos="9072"/>
        <w:tab w:val="right" w:pos="9356"/>
      </w:tabs>
      <w:ind w:right="284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34323"/>
    <w:multiLevelType w:val="hybridMultilevel"/>
    <w:tmpl w:val="A59E48B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7A83"/>
    <w:multiLevelType w:val="hybridMultilevel"/>
    <w:tmpl w:val="9BB028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24B85"/>
    <w:multiLevelType w:val="hybridMultilevel"/>
    <w:tmpl w:val="F11C75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03FAF"/>
    <w:multiLevelType w:val="hybridMultilevel"/>
    <w:tmpl w:val="BFA0F9C8"/>
    <w:lvl w:ilvl="0" w:tplc="21A61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0A29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1E3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82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626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0C1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2C3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1C0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C84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282820"/>
    <w:multiLevelType w:val="hybridMultilevel"/>
    <w:tmpl w:val="263AEC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8B1164"/>
    <w:multiLevelType w:val="hybridMultilevel"/>
    <w:tmpl w:val="577803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AD9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1A5EBB"/>
    <w:multiLevelType w:val="hybridMultilevel"/>
    <w:tmpl w:val="F1E0C64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149BD"/>
    <w:multiLevelType w:val="hybridMultilevel"/>
    <w:tmpl w:val="C978B8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0A7"/>
    <w:multiLevelType w:val="hybridMultilevel"/>
    <w:tmpl w:val="45CC1AB8"/>
    <w:lvl w:ilvl="0" w:tplc="772AE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FE6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200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6C0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D4A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628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B0B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B02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E23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3F22345"/>
    <w:multiLevelType w:val="hybridMultilevel"/>
    <w:tmpl w:val="AD4A5BA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7">
      <w:start w:val="1"/>
      <w:numFmt w:val="lowerLetter"/>
      <w:lvlText w:val="%2)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7C377A"/>
    <w:multiLevelType w:val="hybridMultilevel"/>
    <w:tmpl w:val="EAE27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EB361D"/>
    <w:multiLevelType w:val="hybridMultilevel"/>
    <w:tmpl w:val="5C5CC1C6"/>
    <w:lvl w:ilvl="0" w:tplc="5FD6E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423D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3A6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308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DAC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3C6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F69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609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D02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E1A54AE"/>
    <w:multiLevelType w:val="hybridMultilevel"/>
    <w:tmpl w:val="B11C151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A61B47"/>
    <w:multiLevelType w:val="hybridMultilevel"/>
    <w:tmpl w:val="36BC2FE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71AA9"/>
    <w:multiLevelType w:val="hybridMultilevel"/>
    <w:tmpl w:val="8AA44C2A"/>
    <w:lvl w:ilvl="0" w:tplc="83108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00AE7"/>
    <w:multiLevelType w:val="hybridMultilevel"/>
    <w:tmpl w:val="CB0058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7B2B0F"/>
    <w:multiLevelType w:val="hybridMultilevel"/>
    <w:tmpl w:val="5884234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A2A72"/>
    <w:multiLevelType w:val="hybridMultilevel"/>
    <w:tmpl w:val="F14C6F48"/>
    <w:lvl w:ilvl="0" w:tplc="120A6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A7F51"/>
    <w:multiLevelType w:val="hybridMultilevel"/>
    <w:tmpl w:val="81FC3E52"/>
    <w:lvl w:ilvl="0" w:tplc="412EE092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37ECB774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B14E6F0E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F57422E6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5CAA4522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B616E1BC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84FAE534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8CF8A514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59462D66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19" w15:restartNumberingAfterBreak="0">
    <w:nsid w:val="3BBD0004"/>
    <w:multiLevelType w:val="hybridMultilevel"/>
    <w:tmpl w:val="B0845D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260C3C"/>
    <w:multiLevelType w:val="hybridMultilevel"/>
    <w:tmpl w:val="06D688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0329F3"/>
    <w:multiLevelType w:val="hybridMultilevel"/>
    <w:tmpl w:val="01DE1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34E73"/>
    <w:multiLevelType w:val="hybridMultilevel"/>
    <w:tmpl w:val="9E1C1B7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439BF"/>
    <w:multiLevelType w:val="hybridMultilevel"/>
    <w:tmpl w:val="3628294C"/>
    <w:lvl w:ilvl="0" w:tplc="0756E14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4" w15:restartNumberingAfterBreak="0">
    <w:nsid w:val="435727B9"/>
    <w:multiLevelType w:val="hybridMultilevel"/>
    <w:tmpl w:val="41445E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1575EC"/>
    <w:multiLevelType w:val="hybridMultilevel"/>
    <w:tmpl w:val="E1064028"/>
    <w:lvl w:ilvl="0" w:tplc="058882EA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C3659"/>
    <w:multiLevelType w:val="hybridMultilevel"/>
    <w:tmpl w:val="76006A16"/>
    <w:lvl w:ilvl="0" w:tplc="4E1C0C66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04E7AD8">
      <w:start w:val="1956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CF83152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A0A2BAA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3F8CD52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E1C137E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51E2604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636593C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4F437D0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950A6A"/>
    <w:multiLevelType w:val="hybridMultilevel"/>
    <w:tmpl w:val="8FECC490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82C76"/>
    <w:multiLevelType w:val="hybridMultilevel"/>
    <w:tmpl w:val="CC94F6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061BED"/>
    <w:multiLevelType w:val="hybridMultilevel"/>
    <w:tmpl w:val="F266B8EC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5AB76C06"/>
    <w:multiLevelType w:val="hybridMultilevel"/>
    <w:tmpl w:val="69345866"/>
    <w:lvl w:ilvl="0" w:tplc="52CE2E7A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752D3E"/>
    <w:multiLevelType w:val="multilevel"/>
    <w:tmpl w:val="C74E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270222"/>
    <w:multiLevelType w:val="hybridMultilevel"/>
    <w:tmpl w:val="102A73F6"/>
    <w:lvl w:ilvl="0" w:tplc="07D03308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3" w15:restartNumberingAfterBreak="0">
    <w:nsid w:val="681D624F"/>
    <w:multiLevelType w:val="hybridMultilevel"/>
    <w:tmpl w:val="2CA62D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110F7F"/>
    <w:multiLevelType w:val="hybridMultilevel"/>
    <w:tmpl w:val="2F622F38"/>
    <w:lvl w:ilvl="0" w:tplc="15ACBC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B74216"/>
    <w:multiLevelType w:val="hybridMultilevel"/>
    <w:tmpl w:val="01DE13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F868D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40818CB"/>
    <w:multiLevelType w:val="hybridMultilevel"/>
    <w:tmpl w:val="B47ED4B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57D2B"/>
    <w:multiLevelType w:val="hybridMultilevel"/>
    <w:tmpl w:val="4322BD1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F6033E"/>
    <w:multiLevelType w:val="hybridMultilevel"/>
    <w:tmpl w:val="1996FC3E"/>
    <w:lvl w:ilvl="0" w:tplc="839A1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6A5CFE">
      <w:start w:val="4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86D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A25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3E0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B60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28E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926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DE4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91F6381"/>
    <w:multiLevelType w:val="hybridMultilevel"/>
    <w:tmpl w:val="F49A7036"/>
    <w:lvl w:ilvl="0" w:tplc="86B68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0050EE"/>
    <w:multiLevelType w:val="hybridMultilevel"/>
    <w:tmpl w:val="F064C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8F4768"/>
    <w:multiLevelType w:val="hybridMultilevel"/>
    <w:tmpl w:val="49189CAE"/>
    <w:lvl w:ilvl="0" w:tplc="C70CAC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0"/>
  </w:num>
  <w:num w:numId="4">
    <w:abstractNumId w:val="5"/>
  </w:num>
  <w:num w:numId="5">
    <w:abstractNumId w:val="28"/>
  </w:num>
  <w:num w:numId="6">
    <w:abstractNumId w:val="23"/>
  </w:num>
  <w:num w:numId="7">
    <w:abstractNumId w:val="12"/>
  </w:num>
  <w:num w:numId="8">
    <w:abstractNumId w:val="41"/>
  </w:num>
  <w:num w:numId="9">
    <w:abstractNumId w:val="38"/>
  </w:num>
  <w:num w:numId="10">
    <w:abstractNumId w:val="6"/>
  </w:num>
  <w:num w:numId="11">
    <w:abstractNumId w:val="27"/>
  </w:num>
  <w:num w:numId="12">
    <w:abstractNumId w:val="22"/>
  </w:num>
  <w:num w:numId="13">
    <w:abstractNumId w:val="33"/>
  </w:num>
  <w:num w:numId="14">
    <w:abstractNumId w:val="7"/>
  </w:num>
  <w:num w:numId="15">
    <w:abstractNumId w:val="20"/>
  </w:num>
  <w:num w:numId="16">
    <w:abstractNumId w:val="15"/>
  </w:num>
  <w:num w:numId="17">
    <w:abstractNumId w:val="2"/>
  </w:num>
  <w:num w:numId="18">
    <w:abstractNumId w:val="37"/>
  </w:num>
  <w:num w:numId="19">
    <w:abstractNumId w:val="29"/>
  </w:num>
  <w:num w:numId="20">
    <w:abstractNumId w:val="13"/>
  </w:num>
  <w:num w:numId="21">
    <w:abstractNumId w:val="16"/>
  </w:num>
  <w:num w:numId="22">
    <w:abstractNumId w:val="32"/>
  </w:num>
  <w:num w:numId="23">
    <w:abstractNumId w:val="25"/>
  </w:num>
  <w:num w:numId="24">
    <w:abstractNumId w:val="40"/>
  </w:num>
  <w:num w:numId="25">
    <w:abstractNumId w:val="4"/>
  </w:num>
  <w:num w:numId="26">
    <w:abstractNumId w:val="10"/>
  </w:num>
  <w:num w:numId="27">
    <w:abstractNumId w:val="35"/>
  </w:num>
  <w:num w:numId="28">
    <w:abstractNumId w:val="21"/>
  </w:num>
  <w:num w:numId="29">
    <w:abstractNumId w:val="30"/>
  </w:num>
  <w:num w:numId="30">
    <w:abstractNumId w:val="8"/>
  </w:num>
  <w:num w:numId="31">
    <w:abstractNumId w:val="11"/>
  </w:num>
  <w:num w:numId="32">
    <w:abstractNumId w:val="18"/>
  </w:num>
  <w:num w:numId="33">
    <w:abstractNumId w:val="39"/>
  </w:num>
  <w:num w:numId="34">
    <w:abstractNumId w:val="3"/>
  </w:num>
  <w:num w:numId="35">
    <w:abstractNumId w:val="34"/>
  </w:num>
  <w:num w:numId="36">
    <w:abstractNumId w:val="9"/>
  </w:num>
  <w:num w:numId="37">
    <w:abstractNumId w:val="1"/>
  </w:num>
  <w:num w:numId="38">
    <w:abstractNumId w:val="26"/>
  </w:num>
  <w:num w:numId="39">
    <w:abstractNumId w:val="14"/>
  </w:num>
  <w:num w:numId="40">
    <w:abstractNumId w:val="36"/>
  </w:num>
  <w:num w:numId="41">
    <w:abstractNumId w:val="31"/>
  </w:num>
  <w:num w:numId="42">
    <w:abstractNumId w:val="42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CE"/>
    <w:rsid w:val="00000BBB"/>
    <w:rsid w:val="00020557"/>
    <w:rsid w:val="000212DE"/>
    <w:rsid w:val="000264CA"/>
    <w:rsid w:val="00055526"/>
    <w:rsid w:val="00056776"/>
    <w:rsid w:val="00082B35"/>
    <w:rsid w:val="00084A25"/>
    <w:rsid w:val="00085C24"/>
    <w:rsid w:val="000A1CBC"/>
    <w:rsid w:val="000B2F9A"/>
    <w:rsid w:val="000C3D30"/>
    <w:rsid w:val="000D4226"/>
    <w:rsid w:val="000E330A"/>
    <w:rsid w:val="000F02F4"/>
    <w:rsid w:val="000F201F"/>
    <w:rsid w:val="001140F9"/>
    <w:rsid w:val="00116459"/>
    <w:rsid w:val="001166A4"/>
    <w:rsid w:val="0012375B"/>
    <w:rsid w:val="00133A68"/>
    <w:rsid w:val="00134D8F"/>
    <w:rsid w:val="00141082"/>
    <w:rsid w:val="001446A3"/>
    <w:rsid w:val="00181A8F"/>
    <w:rsid w:val="00187D08"/>
    <w:rsid w:val="00190BF2"/>
    <w:rsid w:val="001A2C53"/>
    <w:rsid w:val="001B0E0F"/>
    <w:rsid w:val="001B3B3B"/>
    <w:rsid w:val="001C774E"/>
    <w:rsid w:val="001D1BC9"/>
    <w:rsid w:val="001D3557"/>
    <w:rsid w:val="001E384B"/>
    <w:rsid w:val="001E49BD"/>
    <w:rsid w:val="001E6F1C"/>
    <w:rsid w:val="0020165D"/>
    <w:rsid w:val="002332FB"/>
    <w:rsid w:val="00234939"/>
    <w:rsid w:val="002349B2"/>
    <w:rsid w:val="00236BAF"/>
    <w:rsid w:val="00250C93"/>
    <w:rsid w:val="00260E43"/>
    <w:rsid w:val="0027061E"/>
    <w:rsid w:val="00277C59"/>
    <w:rsid w:val="00280435"/>
    <w:rsid w:val="00287D02"/>
    <w:rsid w:val="00292967"/>
    <w:rsid w:val="00293FB2"/>
    <w:rsid w:val="00296C9E"/>
    <w:rsid w:val="002B4721"/>
    <w:rsid w:val="002C0C93"/>
    <w:rsid w:val="002C3C7F"/>
    <w:rsid w:val="002D094E"/>
    <w:rsid w:val="0030578F"/>
    <w:rsid w:val="003057B9"/>
    <w:rsid w:val="003103AB"/>
    <w:rsid w:val="00321687"/>
    <w:rsid w:val="00326DCA"/>
    <w:rsid w:val="0033327E"/>
    <w:rsid w:val="00333B8E"/>
    <w:rsid w:val="00334EF5"/>
    <w:rsid w:val="00343356"/>
    <w:rsid w:val="00363535"/>
    <w:rsid w:val="0039271C"/>
    <w:rsid w:val="003A7D01"/>
    <w:rsid w:val="003C1B53"/>
    <w:rsid w:val="003C4455"/>
    <w:rsid w:val="003D75EF"/>
    <w:rsid w:val="003F1CF3"/>
    <w:rsid w:val="003F62F1"/>
    <w:rsid w:val="0040095D"/>
    <w:rsid w:val="004121F3"/>
    <w:rsid w:val="004179B6"/>
    <w:rsid w:val="0042112F"/>
    <w:rsid w:val="004311AA"/>
    <w:rsid w:val="004313A7"/>
    <w:rsid w:val="0043285B"/>
    <w:rsid w:val="00442930"/>
    <w:rsid w:val="00455030"/>
    <w:rsid w:val="0045725A"/>
    <w:rsid w:val="00491026"/>
    <w:rsid w:val="00491EFD"/>
    <w:rsid w:val="00495540"/>
    <w:rsid w:val="004B1A87"/>
    <w:rsid w:val="004C7619"/>
    <w:rsid w:val="004E2E56"/>
    <w:rsid w:val="00503D33"/>
    <w:rsid w:val="00505FB1"/>
    <w:rsid w:val="005134B5"/>
    <w:rsid w:val="00522FE5"/>
    <w:rsid w:val="005332C0"/>
    <w:rsid w:val="00535282"/>
    <w:rsid w:val="00544A87"/>
    <w:rsid w:val="005530A3"/>
    <w:rsid w:val="00563EA7"/>
    <w:rsid w:val="00571EA8"/>
    <w:rsid w:val="005838A4"/>
    <w:rsid w:val="00596128"/>
    <w:rsid w:val="00597923"/>
    <w:rsid w:val="005979AF"/>
    <w:rsid w:val="005A75F5"/>
    <w:rsid w:val="005B2F69"/>
    <w:rsid w:val="005B493D"/>
    <w:rsid w:val="005B4DAA"/>
    <w:rsid w:val="005B74AD"/>
    <w:rsid w:val="005B7575"/>
    <w:rsid w:val="005D07B0"/>
    <w:rsid w:val="005D7B09"/>
    <w:rsid w:val="005E7556"/>
    <w:rsid w:val="005F40F3"/>
    <w:rsid w:val="00602DE2"/>
    <w:rsid w:val="0060473E"/>
    <w:rsid w:val="006258CA"/>
    <w:rsid w:val="00625E9C"/>
    <w:rsid w:val="00626FB4"/>
    <w:rsid w:val="0065260A"/>
    <w:rsid w:val="00653FB7"/>
    <w:rsid w:val="00662932"/>
    <w:rsid w:val="00663717"/>
    <w:rsid w:val="00664BF3"/>
    <w:rsid w:val="00671990"/>
    <w:rsid w:val="00687028"/>
    <w:rsid w:val="00687148"/>
    <w:rsid w:val="006A4071"/>
    <w:rsid w:val="006A5F9D"/>
    <w:rsid w:val="006B47DD"/>
    <w:rsid w:val="006C2D19"/>
    <w:rsid w:val="006D37F9"/>
    <w:rsid w:val="006F5D49"/>
    <w:rsid w:val="00703ABE"/>
    <w:rsid w:val="00744B74"/>
    <w:rsid w:val="00755126"/>
    <w:rsid w:val="007576B5"/>
    <w:rsid w:val="00770830"/>
    <w:rsid w:val="007730C4"/>
    <w:rsid w:val="00783034"/>
    <w:rsid w:val="00791E4E"/>
    <w:rsid w:val="007C4869"/>
    <w:rsid w:val="007D7194"/>
    <w:rsid w:val="007E29FE"/>
    <w:rsid w:val="007E2FA4"/>
    <w:rsid w:val="007E3171"/>
    <w:rsid w:val="008009F0"/>
    <w:rsid w:val="00815610"/>
    <w:rsid w:val="00815A78"/>
    <w:rsid w:val="00815C5C"/>
    <w:rsid w:val="00876265"/>
    <w:rsid w:val="00880596"/>
    <w:rsid w:val="008905C6"/>
    <w:rsid w:val="0089064E"/>
    <w:rsid w:val="008A3042"/>
    <w:rsid w:val="008B1708"/>
    <w:rsid w:val="008B191E"/>
    <w:rsid w:val="008D35AE"/>
    <w:rsid w:val="008D3710"/>
    <w:rsid w:val="008E0155"/>
    <w:rsid w:val="00911057"/>
    <w:rsid w:val="00923607"/>
    <w:rsid w:val="00923D6F"/>
    <w:rsid w:val="009360CB"/>
    <w:rsid w:val="00941EDE"/>
    <w:rsid w:val="00970401"/>
    <w:rsid w:val="00975348"/>
    <w:rsid w:val="00997132"/>
    <w:rsid w:val="009C2F19"/>
    <w:rsid w:val="009C35B6"/>
    <w:rsid w:val="009D73EA"/>
    <w:rsid w:val="009F5A90"/>
    <w:rsid w:val="00A102A2"/>
    <w:rsid w:val="00A124AC"/>
    <w:rsid w:val="00A15500"/>
    <w:rsid w:val="00A23FE7"/>
    <w:rsid w:val="00A41A1C"/>
    <w:rsid w:val="00A50D21"/>
    <w:rsid w:val="00A56614"/>
    <w:rsid w:val="00A912B9"/>
    <w:rsid w:val="00AB077D"/>
    <w:rsid w:val="00AC3BB2"/>
    <w:rsid w:val="00AD5B1E"/>
    <w:rsid w:val="00AE6C43"/>
    <w:rsid w:val="00AF2662"/>
    <w:rsid w:val="00AF3AD0"/>
    <w:rsid w:val="00AF6E7B"/>
    <w:rsid w:val="00B2184E"/>
    <w:rsid w:val="00B224FC"/>
    <w:rsid w:val="00B311CE"/>
    <w:rsid w:val="00B31F4E"/>
    <w:rsid w:val="00B36BF7"/>
    <w:rsid w:val="00B46EAF"/>
    <w:rsid w:val="00B92C8D"/>
    <w:rsid w:val="00BA555D"/>
    <w:rsid w:val="00BB07A6"/>
    <w:rsid w:val="00BB371A"/>
    <w:rsid w:val="00BB632D"/>
    <w:rsid w:val="00BD7082"/>
    <w:rsid w:val="00BE3485"/>
    <w:rsid w:val="00BE37D7"/>
    <w:rsid w:val="00BE61FF"/>
    <w:rsid w:val="00C02D2C"/>
    <w:rsid w:val="00C1067B"/>
    <w:rsid w:val="00C15408"/>
    <w:rsid w:val="00C22D18"/>
    <w:rsid w:val="00C22E9B"/>
    <w:rsid w:val="00C23D51"/>
    <w:rsid w:val="00C321D6"/>
    <w:rsid w:val="00C4068A"/>
    <w:rsid w:val="00C46D35"/>
    <w:rsid w:val="00C54F5E"/>
    <w:rsid w:val="00C62AAE"/>
    <w:rsid w:val="00C70EC4"/>
    <w:rsid w:val="00C741E0"/>
    <w:rsid w:val="00C74594"/>
    <w:rsid w:val="00C779CB"/>
    <w:rsid w:val="00C94352"/>
    <w:rsid w:val="00CA2919"/>
    <w:rsid w:val="00CA4A78"/>
    <w:rsid w:val="00CD0334"/>
    <w:rsid w:val="00CE16CA"/>
    <w:rsid w:val="00CE30FE"/>
    <w:rsid w:val="00CF463C"/>
    <w:rsid w:val="00D00FB3"/>
    <w:rsid w:val="00D14EBD"/>
    <w:rsid w:val="00D155DF"/>
    <w:rsid w:val="00D2042B"/>
    <w:rsid w:val="00D211DE"/>
    <w:rsid w:val="00D2693B"/>
    <w:rsid w:val="00D26AF7"/>
    <w:rsid w:val="00D27474"/>
    <w:rsid w:val="00D4676E"/>
    <w:rsid w:val="00D50B3D"/>
    <w:rsid w:val="00D53BD6"/>
    <w:rsid w:val="00D63963"/>
    <w:rsid w:val="00D828A0"/>
    <w:rsid w:val="00D963D1"/>
    <w:rsid w:val="00DA18BF"/>
    <w:rsid w:val="00DB7C24"/>
    <w:rsid w:val="00DD7F8E"/>
    <w:rsid w:val="00DE133C"/>
    <w:rsid w:val="00DE34F8"/>
    <w:rsid w:val="00E05348"/>
    <w:rsid w:val="00E23937"/>
    <w:rsid w:val="00E31820"/>
    <w:rsid w:val="00E41C48"/>
    <w:rsid w:val="00E47C33"/>
    <w:rsid w:val="00E6069E"/>
    <w:rsid w:val="00E67395"/>
    <w:rsid w:val="00E750F1"/>
    <w:rsid w:val="00E7752F"/>
    <w:rsid w:val="00EA0EB5"/>
    <w:rsid w:val="00EA4ADD"/>
    <w:rsid w:val="00EB226D"/>
    <w:rsid w:val="00EB56CD"/>
    <w:rsid w:val="00EE5D4A"/>
    <w:rsid w:val="00F060CE"/>
    <w:rsid w:val="00F20659"/>
    <w:rsid w:val="00F30DE3"/>
    <w:rsid w:val="00F4291B"/>
    <w:rsid w:val="00F4375C"/>
    <w:rsid w:val="00F5379B"/>
    <w:rsid w:val="00F61BFE"/>
    <w:rsid w:val="00F626EA"/>
    <w:rsid w:val="00F6293A"/>
    <w:rsid w:val="00F631FE"/>
    <w:rsid w:val="00F654FD"/>
    <w:rsid w:val="00F70292"/>
    <w:rsid w:val="00F85065"/>
    <w:rsid w:val="00F86228"/>
    <w:rsid w:val="00FA7CBF"/>
    <w:rsid w:val="00FB429E"/>
    <w:rsid w:val="00FB58D2"/>
    <w:rsid w:val="00FC0FBE"/>
    <w:rsid w:val="00FD3260"/>
    <w:rsid w:val="00FF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934C2D"/>
  <w15:docId w15:val="{369E3EB8-5D56-44E7-ADBF-B5C1F68A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64BF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  <w:color w:val="333399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pPr>
      <w:ind w:left="171" w:hanging="171"/>
    </w:pPr>
    <w:rPr>
      <w:rFonts w:ascii="Arial" w:hAnsi="Arial"/>
      <w:sz w:val="20"/>
    </w:rPr>
  </w:style>
  <w:style w:type="paragraph" w:styleId="Zkladntextodsazen">
    <w:name w:val="Body Text Indent"/>
    <w:basedOn w:val="Normln"/>
    <w:pPr>
      <w:ind w:left="228" w:hanging="228"/>
    </w:pPr>
    <w:rPr>
      <w:rFonts w:ascii="Arial" w:hAnsi="Arial"/>
      <w:sz w:val="20"/>
    </w:rPr>
  </w:style>
  <w:style w:type="paragraph" w:customStyle="1" w:styleId="Styl1">
    <w:name w:val="Styl1"/>
    <w:basedOn w:val="Normln"/>
    <w:rsid w:val="00664BF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A50D21"/>
    <w:pPr>
      <w:ind w:left="708"/>
    </w:pPr>
  </w:style>
  <w:style w:type="paragraph" w:styleId="Textbubliny">
    <w:name w:val="Balloon Text"/>
    <w:basedOn w:val="Normln"/>
    <w:link w:val="TextbublinyChar"/>
    <w:rsid w:val="00BB07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07A6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5B4DA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5B4DAA"/>
    <w:rPr>
      <w:sz w:val="24"/>
      <w:szCs w:val="24"/>
    </w:rPr>
  </w:style>
  <w:style w:type="paragraph" w:customStyle="1" w:styleId="Default">
    <w:name w:val="Default"/>
    <w:rsid w:val="005B4DA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ezmezer">
    <w:name w:val="No Spacing"/>
    <w:uiPriority w:val="99"/>
    <w:qFormat/>
    <w:rsid w:val="005B4DAA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5B4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5B4D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B4DAA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1E384B"/>
  </w:style>
  <w:style w:type="character" w:customStyle="1" w:styleId="product-name">
    <w:name w:val="product-name"/>
    <w:basedOn w:val="Standardnpsmoodstavce"/>
    <w:rsid w:val="001E384B"/>
  </w:style>
  <w:style w:type="character" w:styleId="Siln">
    <w:name w:val="Strong"/>
    <w:basedOn w:val="Standardnpsmoodstavce"/>
    <w:uiPriority w:val="22"/>
    <w:qFormat/>
    <w:rsid w:val="001E384B"/>
    <w:rPr>
      <w:b/>
      <w:bCs/>
    </w:rPr>
  </w:style>
  <w:style w:type="paragraph" w:styleId="Normlnweb">
    <w:name w:val="Normal (Web)"/>
    <w:basedOn w:val="Normln"/>
    <w:unhideWhenUsed/>
    <w:rsid w:val="001E384B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F30DE3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F429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2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38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8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9075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3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0064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8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6318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55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3217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0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290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1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9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0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2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77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5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94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4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195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8490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2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434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033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0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41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22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20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21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4944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591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7679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5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141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4758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594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715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9684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741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1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9797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4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12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7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071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1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48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3855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1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2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123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2891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9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491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816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ferencova@cspas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upal@regi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onzument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upal@regio.cz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p-normy.cz" TargetMode="External"/><Relationship Id="rId2" Type="http://schemas.openxmlformats.org/officeDocument/2006/relationships/hyperlink" Target="mailto:spot&#345;ebitel@regio.cz" TargetMode="External"/><Relationship Id="rId1" Type="http://schemas.openxmlformats.org/officeDocument/2006/relationships/hyperlink" Target="mailto:normy@regi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)</vt:lpstr>
    </vt:vector>
  </TitlesOfParts>
  <Company>SCS</Company>
  <LinksUpToDate>false</LinksUpToDate>
  <CharactersWithSpaces>2945</CharactersWithSpaces>
  <SharedDoc>false</SharedDoc>
  <HLinks>
    <vt:vector size="18" baseType="variant">
      <vt:variant>
        <vt:i4>393284</vt:i4>
      </vt:variant>
      <vt:variant>
        <vt:i4>11</vt:i4>
      </vt:variant>
      <vt:variant>
        <vt:i4>0</vt:i4>
      </vt:variant>
      <vt:variant>
        <vt:i4>5</vt:i4>
      </vt:variant>
      <vt:variant>
        <vt:lpwstr>http://www.top-normy.cz/</vt:lpwstr>
      </vt:variant>
      <vt:variant>
        <vt:lpwstr/>
      </vt:variant>
      <vt:variant>
        <vt:i4>21233733</vt:i4>
      </vt:variant>
      <vt:variant>
        <vt:i4>8</vt:i4>
      </vt:variant>
      <vt:variant>
        <vt:i4>0</vt:i4>
      </vt:variant>
      <vt:variant>
        <vt:i4>5</vt:i4>
      </vt:variant>
      <vt:variant>
        <vt:lpwstr>mailto:spotřebitel@regio.cz</vt:lpwstr>
      </vt:variant>
      <vt:variant>
        <vt:lpwstr/>
      </vt:variant>
      <vt:variant>
        <vt:i4>1966122</vt:i4>
      </vt:variant>
      <vt:variant>
        <vt:i4>5</vt:i4>
      </vt:variant>
      <vt:variant>
        <vt:i4>0</vt:i4>
      </vt:variant>
      <vt:variant>
        <vt:i4>5</vt:i4>
      </vt:variant>
      <vt:variant>
        <vt:lpwstr>mailto:normy@regio.cz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)</dc:title>
  <dc:creator>Libor Dupal</dc:creator>
  <cp:lastModifiedBy>radka.cerna</cp:lastModifiedBy>
  <cp:revision>4</cp:revision>
  <cp:lastPrinted>2003-01-13T05:58:00Z</cp:lastPrinted>
  <dcterms:created xsi:type="dcterms:W3CDTF">2017-09-20T09:55:00Z</dcterms:created>
  <dcterms:modified xsi:type="dcterms:W3CDTF">2017-09-26T06:56:00Z</dcterms:modified>
</cp:coreProperties>
</file>